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605" w:rsidRDefault="006D0EE7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龙湖区人民政府关于划定新建汕头至汕尾</w:t>
      </w:r>
    </w:p>
    <w:p w:rsidR="00235605" w:rsidRDefault="006D0EE7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铁路（龙湖段）线路安全保护区</w:t>
      </w:r>
    </w:p>
    <w:p w:rsidR="00235605" w:rsidRDefault="006D0EE7">
      <w:pPr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的公告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（征求意见稿）</w:t>
      </w:r>
    </w:p>
    <w:p w:rsidR="00235605" w:rsidRDefault="00235605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235605" w:rsidRDefault="006D0EE7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为加强铁路运输安全畅通，保障人民群众生命财产安全，根据《铁路安全管理条例》（国务院令第</w:t>
      </w:r>
      <w:r>
        <w:rPr>
          <w:rFonts w:ascii="Times New Roman" w:eastAsia="仿宋_GB2312" w:hAnsi="Times New Roman" w:cs="Times New Roman"/>
          <w:sz w:val="32"/>
          <w:szCs w:val="32"/>
        </w:rPr>
        <w:t>639</w:t>
      </w:r>
      <w:r>
        <w:rPr>
          <w:rFonts w:ascii="Times New Roman" w:eastAsia="仿宋_GB2312" w:hAnsi="Times New Roman" w:cs="Times New Roman"/>
          <w:sz w:val="32"/>
          <w:szCs w:val="32"/>
        </w:rPr>
        <w:t>号）及《广东省铁路安全管理条例》规定，现将汕头市龙湖区境内划定铁路安全保护区有关事宜公告如下：</w:t>
      </w:r>
    </w:p>
    <w:p w:rsidR="00235605" w:rsidRDefault="006D0EE7">
      <w:pPr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一、安全保护区位置信息</w:t>
      </w:r>
    </w:p>
    <w:p w:rsidR="00235605" w:rsidRDefault="006D0EE7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汕汕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铁路（龙湖段）线路</w:t>
      </w:r>
      <w:r>
        <w:rPr>
          <w:rFonts w:ascii="Times New Roman" w:eastAsia="仿宋_GB2312" w:hAnsi="Times New Roman" w:cs="Times New Roman"/>
          <w:sz w:val="32"/>
          <w:szCs w:val="32"/>
        </w:rPr>
        <w:t>:K1050+000-K1055+810(</w:t>
      </w:r>
      <w:r>
        <w:rPr>
          <w:rFonts w:ascii="Times New Roman" w:eastAsia="仿宋_GB2312" w:hAnsi="Times New Roman" w:cs="Times New Roman"/>
          <w:sz w:val="32"/>
          <w:szCs w:val="32"/>
        </w:rPr>
        <w:t>正线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K0+000-K2+431.39858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动走线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K2+431.39858-K4+036.71733</w:t>
      </w:r>
      <w:r>
        <w:rPr>
          <w:rFonts w:ascii="Times New Roman" w:eastAsia="仿宋_GB2312" w:hAnsi="Times New Roman" w:cs="Times New Roman"/>
          <w:sz w:val="32"/>
          <w:szCs w:val="32"/>
        </w:rPr>
        <w:t>（存车场），主要工程有汕头湾海底隧道、汕头站及相关工程、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动走线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及汕头动车存车场等。</w:t>
      </w:r>
    </w:p>
    <w:p w:rsidR="00235605" w:rsidRDefault="006D0EE7">
      <w:pPr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二、划定范围</w:t>
      </w:r>
    </w:p>
    <w:p w:rsidR="00235605" w:rsidRDefault="006D0EE7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铁路线路安全保护区的范围：从铁路线路路堤坡脚、路堑坡顶或者桥梁（含铁路、道路两用桥）外侧起向外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米，隧道上方中心线两侧各</w:t>
      </w:r>
      <w:r>
        <w:rPr>
          <w:rFonts w:ascii="Times New Roman" w:eastAsia="仿宋_GB2312" w:hAnsi="Times New Roman" w:cs="Times New Roman"/>
          <w:sz w:val="32"/>
          <w:szCs w:val="32"/>
        </w:rPr>
        <w:t>50</w:t>
      </w:r>
      <w:r>
        <w:rPr>
          <w:rFonts w:ascii="Times New Roman" w:eastAsia="仿宋_GB2312" w:hAnsi="Times New Roman" w:cs="Times New Roman"/>
          <w:sz w:val="32"/>
          <w:szCs w:val="32"/>
        </w:rPr>
        <w:t>米。</w:t>
      </w:r>
    </w:p>
    <w:p w:rsidR="00235605" w:rsidRDefault="006D0EE7">
      <w:pPr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三、安全规定</w:t>
      </w:r>
    </w:p>
    <w:p w:rsidR="00235605" w:rsidRDefault="006D0EE7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（一）在铁路线路安全保护区内，除必要的铁路施工、作业、排险活动外，任何单位和个人禁止在铁路线路安全保护区烧荒、放养牲畜</w:t>
      </w:r>
      <w:r>
        <w:rPr>
          <w:rFonts w:ascii="Times New Roman" w:eastAsia="仿宋_GB2312" w:hAnsi="Times New Roman" w:cs="Times New Roman"/>
          <w:sz w:val="32"/>
          <w:szCs w:val="32"/>
        </w:rPr>
        <w:t>、种植影响铁路线路安全和行车</w:t>
      </w:r>
      <w:r>
        <w:rPr>
          <w:rFonts w:ascii="Times New Roman" w:eastAsia="微软雅黑" w:hAnsi="Times New Roman" w:cs="Times New Roman"/>
          <w:sz w:val="32"/>
          <w:szCs w:val="32"/>
        </w:rPr>
        <w:t>瞭</w:t>
      </w:r>
      <w:r>
        <w:rPr>
          <w:rFonts w:ascii="Times New Roman" w:eastAsia="仿宋_GB2312" w:hAnsi="Times New Roman" w:cs="Times New Roman"/>
          <w:sz w:val="32"/>
          <w:szCs w:val="32"/>
        </w:rPr>
        <w:t>望的树木等植物，禁止向铁路线路安全保护区排污、倾倒垃圾以及其他危害铁路安全的物质。</w:t>
      </w:r>
    </w:p>
    <w:p w:rsidR="00235605" w:rsidRDefault="006D0EE7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（二）在铁路线路安全保护区内建造建筑物、构筑物等设施，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取土、挖沙、挖沟、采空作业或者堆放、悬挂物品，应当征得铁路运输企业同意并签订安全协议，遵守保证铁路安全的国家标准、行业标准和施工安全规范，采取措施防止影响铁路运输安全。</w:t>
      </w:r>
    </w:p>
    <w:p w:rsidR="00235605" w:rsidRDefault="006D0EE7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（三）上述铁路线路安全保护区与公路建筑控制区、河道管理范围、水利工程管理和保护范围、航道保护范围或者石油、电力以及其他重要设施保护区重叠的，如进行作业，依照各行业主管部门的法</w:t>
      </w:r>
      <w:r>
        <w:rPr>
          <w:rFonts w:ascii="Times New Roman" w:eastAsia="仿宋_GB2312" w:hAnsi="Times New Roman" w:cs="Times New Roman"/>
          <w:sz w:val="32"/>
          <w:szCs w:val="32"/>
        </w:rPr>
        <w:t>律、行政法规规定办理相关手续。</w:t>
      </w:r>
    </w:p>
    <w:p w:rsidR="00235605" w:rsidRDefault="006D0EE7">
      <w:pPr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四、建设审批</w:t>
      </w:r>
    </w:p>
    <w:p w:rsidR="00235605" w:rsidRDefault="006D0EE7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各相关部门和单位在审批、核准或备案有关基本建设项目时，要严格控制在铁路安全保护区有效距离新建或改扩建工程，充分考虑该项目或行为对铁路线路安全的影响，严格按照《中华人民共和国铁路法》和《铁路安全管理条例》有关规定办理。</w:t>
      </w:r>
    </w:p>
    <w:p w:rsidR="00235605" w:rsidRDefault="006D0EE7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本公告自发布之日起施行。</w:t>
      </w:r>
    </w:p>
    <w:p w:rsidR="00235605" w:rsidRDefault="00235605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235605" w:rsidRDefault="00235605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235605" w:rsidRDefault="00235605">
      <w:pPr>
        <w:wordWrap w:val="0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sectPr w:rsidR="00235605" w:rsidSect="00492774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EE7" w:rsidRDefault="006D0EE7">
      <w:pPr>
        <w:spacing w:line="240" w:lineRule="auto"/>
      </w:pPr>
      <w:r>
        <w:separator/>
      </w:r>
    </w:p>
  </w:endnote>
  <w:endnote w:type="continuationSeparator" w:id="0">
    <w:p w:rsidR="006D0EE7" w:rsidRDefault="006D0EE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EE7" w:rsidRDefault="006D0EE7">
      <w:pPr>
        <w:spacing w:line="240" w:lineRule="auto"/>
      </w:pPr>
      <w:r>
        <w:separator/>
      </w:r>
    </w:p>
  </w:footnote>
  <w:footnote w:type="continuationSeparator" w:id="0">
    <w:p w:rsidR="006D0EE7" w:rsidRDefault="006D0E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74A89DC"/>
    <w:multiLevelType w:val="singleLevel"/>
    <w:tmpl w:val="974A89D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zZjOWE3OWE5ZTBjNmUyMTk2ZjdmMTlkMDk0NjZhMjIifQ=="/>
  </w:docVars>
  <w:rsids>
    <w:rsidRoot w:val="00FF117B"/>
    <w:rsid w:val="0001729B"/>
    <w:rsid w:val="0007366C"/>
    <w:rsid w:val="000739C0"/>
    <w:rsid w:val="00083DE1"/>
    <w:rsid w:val="00114962"/>
    <w:rsid w:val="001316C7"/>
    <w:rsid w:val="00132004"/>
    <w:rsid w:val="0013793F"/>
    <w:rsid w:val="00141D78"/>
    <w:rsid w:val="00146DC4"/>
    <w:rsid w:val="00155C76"/>
    <w:rsid w:val="00163542"/>
    <w:rsid w:val="001F0D83"/>
    <w:rsid w:val="00210FDF"/>
    <w:rsid w:val="00212E2B"/>
    <w:rsid w:val="00235605"/>
    <w:rsid w:val="0027461C"/>
    <w:rsid w:val="00277CA6"/>
    <w:rsid w:val="002A167F"/>
    <w:rsid w:val="002A1862"/>
    <w:rsid w:val="002C0B21"/>
    <w:rsid w:val="00320E28"/>
    <w:rsid w:val="0032135E"/>
    <w:rsid w:val="0034415E"/>
    <w:rsid w:val="0035611A"/>
    <w:rsid w:val="00357209"/>
    <w:rsid w:val="00366F74"/>
    <w:rsid w:val="003763E2"/>
    <w:rsid w:val="00382A28"/>
    <w:rsid w:val="003C4D6F"/>
    <w:rsid w:val="003F4148"/>
    <w:rsid w:val="003F42E3"/>
    <w:rsid w:val="0040558E"/>
    <w:rsid w:val="00460F59"/>
    <w:rsid w:val="004734AB"/>
    <w:rsid w:val="004826C2"/>
    <w:rsid w:val="00492774"/>
    <w:rsid w:val="004A2042"/>
    <w:rsid w:val="004A5B17"/>
    <w:rsid w:val="004B34D0"/>
    <w:rsid w:val="004C14CE"/>
    <w:rsid w:val="004D072C"/>
    <w:rsid w:val="004F1386"/>
    <w:rsid w:val="0050178B"/>
    <w:rsid w:val="00512C12"/>
    <w:rsid w:val="00547E73"/>
    <w:rsid w:val="0055733A"/>
    <w:rsid w:val="00583458"/>
    <w:rsid w:val="005C5DEE"/>
    <w:rsid w:val="005E31B3"/>
    <w:rsid w:val="005E7A73"/>
    <w:rsid w:val="00606018"/>
    <w:rsid w:val="006111BD"/>
    <w:rsid w:val="00613CD9"/>
    <w:rsid w:val="00627031"/>
    <w:rsid w:val="006512DF"/>
    <w:rsid w:val="00660DCA"/>
    <w:rsid w:val="006A1A13"/>
    <w:rsid w:val="006D0EE7"/>
    <w:rsid w:val="006E4BC1"/>
    <w:rsid w:val="006E6C30"/>
    <w:rsid w:val="00715F96"/>
    <w:rsid w:val="00754133"/>
    <w:rsid w:val="0077350E"/>
    <w:rsid w:val="007B2229"/>
    <w:rsid w:val="007C79B4"/>
    <w:rsid w:val="007D3EA8"/>
    <w:rsid w:val="00837110"/>
    <w:rsid w:val="00841E8C"/>
    <w:rsid w:val="0086199E"/>
    <w:rsid w:val="00862C92"/>
    <w:rsid w:val="00880096"/>
    <w:rsid w:val="008A1321"/>
    <w:rsid w:val="008D21C2"/>
    <w:rsid w:val="008D3294"/>
    <w:rsid w:val="0097669D"/>
    <w:rsid w:val="00990359"/>
    <w:rsid w:val="009C431C"/>
    <w:rsid w:val="00A11126"/>
    <w:rsid w:val="00A47212"/>
    <w:rsid w:val="00AB4EF4"/>
    <w:rsid w:val="00AF5881"/>
    <w:rsid w:val="00B121D0"/>
    <w:rsid w:val="00B154D5"/>
    <w:rsid w:val="00B27018"/>
    <w:rsid w:val="00B35D2B"/>
    <w:rsid w:val="00B70EBA"/>
    <w:rsid w:val="00BC4035"/>
    <w:rsid w:val="00BF2465"/>
    <w:rsid w:val="00C02DB1"/>
    <w:rsid w:val="00C30553"/>
    <w:rsid w:val="00C33D49"/>
    <w:rsid w:val="00C355D2"/>
    <w:rsid w:val="00C36D3A"/>
    <w:rsid w:val="00C40850"/>
    <w:rsid w:val="00C42549"/>
    <w:rsid w:val="00C52122"/>
    <w:rsid w:val="00C73A0C"/>
    <w:rsid w:val="00C867EE"/>
    <w:rsid w:val="00CC1F1E"/>
    <w:rsid w:val="00CC4697"/>
    <w:rsid w:val="00CC6569"/>
    <w:rsid w:val="00CD4E4D"/>
    <w:rsid w:val="00CF3F10"/>
    <w:rsid w:val="00D01591"/>
    <w:rsid w:val="00D12DD6"/>
    <w:rsid w:val="00D179F3"/>
    <w:rsid w:val="00D37DBA"/>
    <w:rsid w:val="00D74FBD"/>
    <w:rsid w:val="00D975B4"/>
    <w:rsid w:val="00E32E45"/>
    <w:rsid w:val="00E37BCD"/>
    <w:rsid w:val="00E741F2"/>
    <w:rsid w:val="00E77C1A"/>
    <w:rsid w:val="00E911B4"/>
    <w:rsid w:val="00F92007"/>
    <w:rsid w:val="00F92558"/>
    <w:rsid w:val="00FA2B7F"/>
    <w:rsid w:val="00FA7A0F"/>
    <w:rsid w:val="00FB7344"/>
    <w:rsid w:val="00FC5B90"/>
    <w:rsid w:val="00FD5D8C"/>
    <w:rsid w:val="00FF04D0"/>
    <w:rsid w:val="00FF117B"/>
    <w:rsid w:val="00FF5BA9"/>
    <w:rsid w:val="0F4B370F"/>
    <w:rsid w:val="42B776F9"/>
    <w:rsid w:val="47545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74"/>
    <w:pPr>
      <w:widowControl w:val="0"/>
      <w:spacing w:line="520" w:lineRule="exact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92774"/>
    <w:pPr>
      <w:keepNext/>
      <w:keepLines/>
      <w:spacing w:before="340" w:after="330" w:line="578" w:lineRule="atLeast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92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927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92774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92774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92774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9277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9277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9277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9277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92774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492774"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492774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Title"/>
    <w:basedOn w:val="a"/>
    <w:next w:val="a"/>
    <w:link w:val="Char2"/>
    <w:uiPriority w:val="10"/>
    <w:qFormat/>
    <w:rsid w:val="004927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标题 1 Char"/>
    <w:basedOn w:val="a0"/>
    <w:link w:val="1"/>
    <w:uiPriority w:val="9"/>
    <w:qFormat/>
    <w:rsid w:val="00492774"/>
    <w:rPr>
      <w:rFonts w:eastAsia="方正小标宋简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qFormat/>
    <w:rsid w:val="0049277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qFormat/>
    <w:rsid w:val="004927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qFormat/>
    <w:rsid w:val="00492774"/>
    <w:rPr>
      <w:rFonts w:cstheme="majorBidi"/>
      <w:color w:val="365F9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sid w:val="00492774"/>
    <w:rPr>
      <w:rFonts w:cstheme="majorBidi"/>
      <w:color w:val="365F9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qFormat/>
    <w:rsid w:val="00492774"/>
    <w:rPr>
      <w:rFonts w:cstheme="majorBidi"/>
      <w:b/>
      <w:bCs/>
      <w:color w:val="365F9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qFormat/>
    <w:rsid w:val="00492774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qFormat/>
    <w:rsid w:val="00492774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qFormat/>
    <w:rsid w:val="00492774"/>
    <w:rPr>
      <w:rFonts w:eastAsiaTheme="majorEastAsia" w:cstheme="majorBidi"/>
      <w:color w:val="595959" w:themeColor="text1" w:themeTint="A6"/>
    </w:rPr>
  </w:style>
  <w:style w:type="character" w:customStyle="1" w:styleId="Char2">
    <w:name w:val="标题 Char"/>
    <w:basedOn w:val="a0"/>
    <w:link w:val="a7"/>
    <w:uiPriority w:val="10"/>
    <w:qFormat/>
    <w:rsid w:val="00492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副标题 Char"/>
    <w:basedOn w:val="a0"/>
    <w:link w:val="a5"/>
    <w:uiPriority w:val="11"/>
    <w:qFormat/>
    <w:rsid w:val="004927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Char3"/>
    <w:uiPriority w:val="29"/>
    <w:qFormat/>
    <w:rsid w:val="004927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3">
    <w:name w:val="引用 Char"/>
    <w:basedOn w:val="a0"/>
    <w:link w:val="a8"/>
    <w:uiPriority w:val="29"/>
    <w:qFormat/>
    <w:rsid w:val="004927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774"/>
    <w:pPr>
      <w:ind w:left="720"/>
      <w:contextualSpacing/>
    </w:pPr>
  </w:style>
  <w:style w:type="character" w:customStyle="1" w:styleId="10">
    <w:name w:val="明显强调1"/>
    <w:basedOn w:val="a0"/>
    <w:uiPriority w:val="21"/>
    <w:qFormat/>
    <w:rsid w:val="00492774"/>
    <w:rPr>
      <w:i/>
      <w:iCs/>
      <w:color w:val="365F91" w:themeColor="accent1" w:themeShade="BF"/>
    </w:rPr>
  </w:style>
  <w:style w:type="paragraph" w:styleId="aa">
    <w:name w:val="Intense Quote"/>
    <w:basedOn w:val="a"/>
    <w:next w:val="a"/>
    <w:link w:val="Char4"/>
    <w:uiPriority w:val="30"/>
    <w:qFormat/>
    <w:rsid w:val="0049277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har4">
    <w:name w:val="明显引用 Char"/>
    <w:basedOn w:val="a0"/>
    <w:link w:val="aa"/>
    <w:uiPriority w:val="30"/>
    <w:qFormat/>
    <w:rsid w:val="00492774"/>
    <w:rPr>
      <w:i/>
      <w:iCs/>
      <w:color w:val="365F91" w:themeColor="accent1" w:themeShade="BF"/>
    </w:rPr>
  </w:style>
  <w:style w:type="character" w:customStyle="1" w:styleId="11">
    <w:name w:val="明显参考1"/>
    <w:basedOn w:val="a0"/>
    <w:uiPriority w:val="32"/>
    <w:qFormat/>
    <w:rsid w:val="00492774"/>
    <w:rPr>
      <w:b/>
      <w:bCs/>
      <w:smallCaps/>
      <w:color w:val="365F91" w:themeColor="accent1" w:themeShade="BF"/>
      <w:spacing w:val="5"/>
    </w:rPr>
  </w:style>
  <w:style w:type="character" w:customStyle="1" w:styleId="Char0">
    <w:name w:val="页眉 Char"/>
    <w:basedOn w:val="a0"/>
    <w:link w:val="a4"/>
    <w:uiPriority w:val="99"/>
    <w:qFormat/>
    <w:rsid w:val="0049277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927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122</Words>
  <Characters>701</Characters>
  <Application>Microsoft Office Word</Application>
  <DocSecurity>0</DocSecurity>
  <Lines>5</Lines>
  <Paragraphs>1</Paragraphs>
  <ScaleCrop>false</ScaleCrop>
  <Company>Microsoft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斯能 刘</dc:creator>
  <cp:lastModifiedBy>信息中心</cp:lastModifiedBy>
  <cp:revision>2</cp:revision>
  <cp:lastPrinted>2024-08-16T07:59:00Z</cp:lastPrinted>
  <dcterms:created xsi:type="dcterms:W3CDTF">2024-08-20T01:22:00Z</dcterms:created>
  <dcterms:modified xsi:type="dcterms:W3CDTF">2024-08-20T01:22:00Z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41A934E60ABD40E6B9E80F8BFD021B05_12</vt:lpwstr>
  </property>
</Properties>
</file>