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98F1B">
      <w:pPr>
        <w:jc w:val="both"/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  <w:lang w:eastAsia="zh-CN"/>
        </w:rPr>
      </w:pPr>
      <w:r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  <w:lang w:eastAsia="zh-CN"/>
        </w:rPr>
        <w:t>：</w:t>
      </w:r>
    </w:p>
    <w:p w14:paraId="510053AA">
      <w:pPr>
        <w:jc w:val="center"/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  <w:lang w:eastAsia="zh-CN"/>
        </w:rPr>
      </w:pPr>
    </w:p>
    <w:p w14:paraId="7DA37227">
      <w:pPr>
        <w:jc w:val="center"/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</w:rPr>
      </w:pPr>
      <w:r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  <w:lang w:eastAsia="zh-CN"/>
        </w:rPr>
        <w:t>询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  <w:lang w:eastAsia="zh-CN"/>
        </w:rPr>
        <w:t>价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44"/>
          <w:szCs w:val="44"/>
        </w:rPr>
        <w:t xml:space="preserve"> 报 价 书</w:t>
      </w:r>
    </w:p>
    <w:p w14:paraId="6324A947">
      <w:pPr>
        <w:rPr>
          <w:rFonts w:hint="eastAsia" w:ascii="CESI仿宋-GB13000" w:hAnsi="CESI仿宋-GB13000" w:eastAsia="CESI仿宋-GB13000" w:cs="CESI仿宋-GB13000"/>
          <w:color w:val="000000"/>
          <w:sz w:val="30"/>
          <w:szCs w:val="30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0"/>
          <w:szCs w:val="30"/>
        </w:rPr>
        <w:t xml:space="preserve">                                          </w:t>
      </w:r>
    </w:p>
    <w:p w14:paraId="52FD3ED0">
      <w:pPr>
        <w:tabs>
          <w:tab w:val="left" w:pos="5340"/>
        </w:tabs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b/>
          <w:bCs/>
          <w:sz w:val="28"/>
          <w:szCs w:val="28"/>
          <w:u w:val="single"/>
          <w:lang w:val="en-US" w:eastAsia="zh-CN"/>
        </w:rPr>
        <w:t>汕头市龙湖区新海街道办事处</w:t>
      </w:r>
      <w:r>
        <w:rPr>
          <w:rFonts w:hint="eastAsia" w:ascii="CESI仿宋-GB13000" w:hAnsi="CESI仿宋-GB13000" w:eastAsia="CESI仿宋-GB13000" w:cs="CESI仿宋-GB13000"/>
          <w:b/>
          <w:color w:val="000000"/>
          <w:kern w:val="2"/>
          <w:sz w:val="24"/>
          <w:szCs w:val="24"/>
          <w:u w:val="single"/>
          <w:lang w:val="en-US" w:eastAsia="zh-CN" w:bidi="ar-SA"/>
        </w:rPr>
        <w:t>：</w:t>
      </w:r>
      <w:r>
        <w:rPr>
          <w:rFonts w:hint="eastAsia" w:ascii="CESI仿宋-GB13000" w:hAnsi="CESI仿宋-GB13000" w:eastAsia="CESI仿宋-GB13000" w:cs="CESI仿宋-GB13000"/>
          <w:b/>
          <w:color w:val="000000"/>
          <w:sz w:val="28"/>
          <w:szCs w:val="28"/>
        </w:rPr>
        <w:tab/>
      </w:r>
    </w:p>
    <w:p w14:paraId="7387442F">
      <w:pPr>
        <w:pStyle w:val="2"/>
        <w:ind w:firstLine="700" w:firstLineChars="250"/>
        <w:rPr>
          <w:rFonts w:hint="eastAsia" w:ascii="CESI仿宋-GB13000" w:hAnsi="CESI仿宋-GB13000" w:eastAsia="CESI仿宋-GB13000" w:cs="CESI仿宋-GB13000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我方已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在网站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仔细研究了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贵办提供的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  <w:lang w:val="en-US" w:eastAsia="zh-CN"/>
        </w:rPr>
        <w:t>汕头市龙湖区新海街道综合救助服务平台配套建设项目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的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设计图纸、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预算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审核报告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书，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现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我方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特为你方项目建设费用建议金额为：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  <w:lang w:eastAsia="zh-CN"/>
        </w:rPr>
        <w:t>￥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>元作为合同价。</w:t>
      </w:r>
    </w:p>
    <w:p w14:paraId="6FEB2D77">
      <w:pPr>
        <w:ind w:firstLine="420" w:firstLineChars="15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  </w:t>
      </w:r>
    </w:p>
    <w:p w14:paraId="6785E38C">
      <w:pPr>
        <w:pStyle w:val="2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   </w:t>
      </w:r>
    </w:p>
    <w:p w14:paraId="145F41D0">
      <w:pP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 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单 位：（盖章）  </w:t>
      </w:r>
    </w:p>
    <w:p w14:paraId="37849330">
      <w:pP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   </w:t>
      </w:r>
    </w:p>
    <w:p w14:paraId="6012CC16">
      <w:pPr>
        <w:ind w:firstLine="618" w:firstLineChars="221"/>
        <w:rPr>
          <w:rFonts w:hint="eastAsia" w:ascii="CESI仿宋-GB13000" w:hAnsi="CESI仿宋-GB13000" w:eastAsia="CESI仿宋-GB13000" w:cs="CESI仿宋-GB13000"/>
          <w:color w:val="000000"/>
          <w:szCs w:val="21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代表人：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u w:val="single"/>
        </w:rPr>
        <w:t xml:space="preserve">             </w:t>
      </w:r>
    </w:p>
    <w:p w14:paraId="6C3B27E3">
      <w:pPr>
        <w:ind w:firstLine="57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电话：        </w:t>
      </w:r>
      <w:r>
        <w:rPr>
          <w:rFonts w:hint="eastAsia" w:ascii="CESI仿宋-GB13000" w:hAnsi="CESI仿宋-GB13000" w:eastAsia="CESI仿宋-GB13000" w:cs="CESI仿宋-GB13000"/>
          <w:color w:val="000000"/>
          <w:sz w:val="24"/>
          <w:szCs w:val="24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 xml:space="preserve">                  </w:t>
      </w:r>
    </w:p>
    <w:p w14:paraId="0A512751">
      <w:pPr>
        <w:ind w:firstLine="570"/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日期：</w:t>
      </w:r>
    </w:p>
    <w:p w14:paraId="7807D215">
      <w:pPr>
        <w:keepNext/>
        <w:keepLines/>
        <w:widowControl w:val="0"/>
        <w:spacing w:line="440" w:lineRule="exact"/>
        <w:outlineLvl w:val="1"/>
        <w:rPr>
          <w:rFonts w:hint="eastAsia" w:ascii="CESI仿宋-GB13000" w:hAnsi="CESI仿宋-GB13000" w:eastAsia="CESI仿宋-GB13000" w:cs="CESI仿宋-GB13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93440"/>
    <w:rsid w:val="01655979"/>
    <w:rsid w:val="089A4704"/>
    <w:rsid w:val="0B470C7C"/>
    <w:rsid w:val="10067ED8"/>
    <w:rsid w:val="11CD0B83"/>
    <w:rsid w:val="12A650FC"/>
    <w:rsid w:val="223D7690"/>
    <w:rsid w:val="26093440"/>
    <w:rsid w:val="2BF856FF"/>
    <w:rsid w:val="2F927AA0"/>
    <w:rsid w:val="2FB64330"/>
    <w:rsid w:val="328771B8"/>
    <w:rsid w:val="35E17F18"/>
    <w:rsid w:val="418A4D29"/>
    <w:rsid w:val="5E0D5F8B"/>
    <w:rsid w:val="6044386E"/>
    <w:rsid w:val="631F131A"/>
    <w:rsid w:val="67727BAA"/>
    <w:rsid w:val="6FEA5ADE"/>
    <w:rsid w:val="7176660B"/>
    <w:rsid w:val="74D96116"/>
    <w:rsid w:val="7ECC2E32"/>
    <w:rsid w:val="7FF47EF4"/>
    <w:rsid w:val="9DEFD3FB"/>
    <w:rsid w:val="B3DDA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sb\C:\&#36719;&#20214;&#23433;&#35013;\WeChat\WeChat%20Files\wxid_5t7dvg6c97ju22\FileStorage\File\2021-12\&#25237;%20&#26631;%20&#25253;%20&#20215;%20&#20070;.wps.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 标 报 价 书.wps..dot</Template>
  <Pages>1</Pages>
  <Words>120</Words>
  <Characters>120</Characters>
  <Lines>0</Lines>
  <Paragraphs>0</Paragraphs>
  <TotalTime>8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2021-12-01T18:33:00Z</dcterms:created>
  <dc:creator>L</dc:creator>
  <cp:lastModifiedBy>灵感</cp:lastModifiedBy>
  <dcterms:modified xsi:type="dcterms:W3CDTF">2025-05-16T09:15:44Z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213C8A49D4FB48FE880E08FD78AE88A4_13</vt:lpwstr>
  </property>
  <property fmtid="{D5CDD505-2E9C-101B-9397-08002B2CF9AE}" pid="4" name="KSOTemplateDocerSaveRecord">
    <vt:lpwstr>eyJoZGlkIjoiOTBhYTg0ZTQ5MGJiM2RkMWQzMTM0OTRlYzE1YjE3OTgiLCJ1c2VySWQiOiI0Mzk3NjEwOTMifQ==</vt:lpwstr>
  </property>
</Properties>
</file>