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附件2:</w:t>
      </w:r>
    </w:p>
    <w:p>
      <w:pPr>
        <w:ind w:firstLine="720"/>
        <w:jc w:val="center"/>
        <w:rPr>
          <w:rFonts w:hint="eastAsia" w:ascii="方正小标宋简体" w:hAnsi="仿宋_GB2312" w:eastAsia="方正小标宋简体" w:cs="仿宋_GB2312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 xml:space="preserve">体检须知 </w:t>
      </w:r>
      <w:r>
        <w:rPr>
          <w:rFonts w:hint="eastAsia" w:ascii="方正小标宋简体" w:hAnsi="仿宋_GB2312" w:eastAsia="方正小标宋简体" w:cs="仿宋_GB2312"/>
          <w:sz w:val="30"/>
          <w:szCs w:val="30"/>
        </w:rPr>
        <w:t xml:space="preserve"> </w:t>
      </w:r>
    </w:p>
    <w:p>
      <w:pPr>
        <w:spacing w:line="560" w:lineRule="exact"/>
        <w:ind w:left="0" w:leftChars="0" w:firstLine="640" w:firstLineChars="20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一、体检时间</w:t>
      </w:r>
    </w:p>
    <w:p>
      <w:pPr>
        <w:spacing w:line="560" w:lineRule="exact"/>
        <w:ind w:firstLine="64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202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年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日（星期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）上午。</w:t>
      </w:r>
    </w:p>
    <w:p>
      <w:pPr>
        <w:spacing w:line="560" w:lineRule="exact"/>
        <w:ind w:firstLine="640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二、体检集中地点</w:t>
      </w:r>
    </w:p>
    <w:p>
      <w:pPr>
        <w:spacing w:line="560" w:lineRule="exact"/>
        <w:ind w:firstLine="640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参加体检的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lang w:val="en-US" w:eastAsia="zh-CN"/>
        </w:rPr>
        <w:t>应聘人员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凭本人身份证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面试成绩单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于202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年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月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日（星期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）上午8：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0前到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汕头市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龙湖区大北山路翰苑楼1楼集中报到。</w:t>
      </w:r>
    </w:p>
    <w:p>
      <w:pPr>
        <w:spacing w:line="560" w:lineRule="exact"/>
        <w:ind w:firstLine="750" w:firstLineChars="25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三、注意事项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1、体检前一天请注意休息，勿熬夜，不要饮酒，避免剧烈运动。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2、体检当天需空腹进行采血、B超等检查，请在受检前天22:00开始禁食。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3、请根据体检表内容进行各科检查，勿漏检，以免影响最后的体检结果。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4、女性受检者月经期间请勿做妇科及尿液检查，待经期完毕再补检；怀孕或可能已受孕者，事先告知医护人员，勿做Ｘ光检查。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5、请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按照时间要求，携带身份证、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体检费，近期免冠一寸彩色相片1张，属于矫正视力的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请携带本人常用的眼镜。</w:t>
      </w:r>
    </w:p>
    <w:p>
      <w:pPr>
        <w:spacing w:line="560" w:lineRule="exact"/>
        <w:ind w:left="0" w:leftChars="0" w:firstLine="640" w:firstLineChars="20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、未尽事宜，请与龙湖区卫生健康局联系。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联系人：郑薇薇，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联系电话：0754-88361471。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30"/>
    <w:rsid w:val="00000B3A"/>
    <w:rsid w:val="0007777D"/>
    <w:rsid w:val="000B47FA"/>
    <w:rsid w:val="000D582A"/>
    <w:rsid w:val="00120865"/>
    <w:rsid w:val="00123347"/>
    <w:rsid w:val="001438BE"/>
    <w:rsid w:val="001A2B30"/>
    <w:rsid w:val="001E21AC"/>
    <w:rsid w:val="001F513E"/>
    <w:rsid w:val="00220A0F"/>
    <w:rsid w:val="00230EC0"/>
    <w:rsid w:val="00271980"/>
    <w:rsid w:val="002A354C"/>
    <w:rsid w:val="002B382A"/>
    <w:rsid w:val="002D5C87"/>
    <w:rsid w:val="002E6F0F"/>
    <w:rsid w:val="003C7962"/>
    <w:rsid w:val="003D4E32"/>
    <w:rsid w:val="003E4AB7"/>
    <w:rsid w:val="00430D73"/>
    <w:rsid w:val="00536A3F"/>
    <w:rsid w:val="00553DB7"/>
    <w:rsid w:val="00562BCC"/>
    <w:rsid w:val="006001C9"/>
    <w:rsid w:val="00603A5C"/>
    <w:rsid w:val="00606BD5"/>
    <w:rsid w:val="00610510"/>
    <w:rsid w:val="006609DE"/>
    <w:rsid w:val="006B0A1C"/>
    <w:rsid w:val="006D6ABF"/>
    <w:rsid w:val="006E6163"/>
    <w:rsid w:val="006E743B"/>
    <w:rsid w:val="007152DF"/>
    <w:rsid w:val="00730935"/>
    <w:rsid w:val="007A08ED"/>
    <w:rsid w:val="007A24F3"/>
    <w:rsid w:val="007A69FA"/>
    <w:rsid w:val="007B0A4D"/>
    <w:rsid w:val="007F3C55"/>
    <w:rsid w:val="00806C2E"/>
    <w:rsid w:val="00857C1B"/>
    <w:rsid w:val="00873118"/>
    <w:rsid w:val="008B7994"/>
    <w:rsid w:val="008F45FD"/>
    <w:rsid w:val="00911077"/>
    <w:rsid w:val="009220EF"/>
    <w:rsid w:val="00930CEC"/>
    <w:rsid w:val="009431CF"/>
    <w:rsid w:val="009A594D"/>
    <w:rsid w:val="009C3348"/>
    <w:rsid w:val="009C527F"/>
    <w:rsid w:val="00A52080"/>
    <w:rsid w:val="00AA4DFD"/>
    <w:rsid w:val="00BC5D9E"/>
    <w:rsid w:val="00BD5C42"/>
    <w:rsid w:val="00C12064"/>
    <w:rsid w:val="00C17ED6"/>
    <w:rsid w:val="00C21727"/>
    <w:rsid w:val="00C61722"/>
    <w:rsid w:val="00C91A7C"/>
    <w:rsid w:val="00CC0C26"/>
    <w:rsid w:val="00CC58CE"/>
    <w:rsid w:val="00CC72FC"/>
    <w:rsid w:val="00CE5B85"/>
    <w:rsid w:val="00D237AB"/>
    <w:rsid w:val="00D26E47"/>
    <w:rsid w:val="00D40E46"/>
    <w:rsid w:val="00D53285"/>
    <w:rsid w:val="00D63B89"/>
    <w:rsid w:val="00DF7F8F"/>
    <w:rsid w:val="00E05FC1"/>
    <w:rsid w:val="00E97445"/>
    <w:rsid w:val="00F21C4D"/>
    <w:rsid w:val="00F71404"/>
    <w:rsid w:val="00F82D31"/>
    <w:rsid w:val="00FA55DF"/>
    <w:rsid w:val="04FE5FF9"/>
    <w:rsid w:val="05F01E3E"/>
    <w:rsid w:val="07240544"/>
    <w:rsid w:val="0F734A75"/>
    <w:rsid w:val="11383FEE"/>
    <w:rsid w:val="14F06799"/>
    <w:rsid w:val="1A2D5766"/>
    <w:rsid w:val="1F047B3B"/>
    <w:rsid w:val="22584950"/>
    <w:rsid w:val="22715C00"/>
    <w:rsid w:val="24EC07F9"/>
    <w:rsid w:val="25AC1665"/>
    <w:rsid w:val="29A01E09"/>
    <w:rsid w:val="29CC1983"/>
    <w:rsid w:val="2BFD5CC7"/>
    <w:rsid w:val="2DD1431D"/>
    <w:rsid w:val="30EC542E"/>
    <w:rsid w:val="332E66B4"/>
    <w:rsid w:val="374365F7"/>
    <w:rsid w:val="3CCA5794"/>
    <w:rsid w:val="46BF3BB6"/>
    <w:rsid w:val="54E9618D"/>
    <w:rsid w:val="5C981856"/>
    <w:rsid w:val="68BE6EC9"/>
    <w:rsid w:val="6B0E7184"/>
    <w:rsid w:val="6BCA0DD2"/>
    <w:rsid w:val="6CFD6C6C"/>
    <w:rsid w:val="74D516B9"/>
    <w:rsid w:val="76971FC1"/>
    <w:rsid w:val="78D53722"/>
    <w:rsid w:val="7BFD97EE"/>
    <w:rsid w:val="BEEFE48F"/>
    <w:rsid w:val="D3FD3521"/>
    <w:rsid w:val="DB6B84DF"/>
    <w:rsid w:val="DFBBC39F"/>
    <w:rsid w:val="F3F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177</Words>
  <Characters>1011</Characters>
  <Lines>8</Lines>
  <Paragraphs>2</Paragraphs>
  <TotalTime>3</TotalTime>
  <ScaleCrop>false</ScaleCrop>
  <LinksUpToDate>false</LinksUpToDate>
  <CharactersWithSpaces>1186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2023-03-03T17:12:00Z</dcterms:created>
  <dc:creator>User</dc:creator>
  <cp:lastModifiedBy>ZWWWBGS-01</cp:lastModifiedBy>
  <cp:lastPrinted>2024-12-28T05:29:00Z</cp:lastPrinted>
  <dcterms:modified xsi:type="dcterms:W3CDTF">2025-06-16T06:47:55Z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D13E269700CE4D9EBF7838897362A65B</vt:lpwstr>
  </property>
</Properties>
</file>